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61" w:rsidRPr="00050161" w:rsidRDefault="00050161" w:rsidP="00050161">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sv-SE"/>
        </w:rPr>
      </w:pPr>
      <w:r w:rsidRPr="00050161">
        <w:rPr>
          <w:rFonts w:ascii="Times New Roman" w:eastAsia="Times New Roman" w:hAnsi="Times New Roman" w:cs="Times New Roman"/>
          <w:b/>
          <w:bCs/>
          <w:kern w:val="36"/>
          <w:sz w:val="48"/>
          <w:szCs w:val="48"/>
          <w:lang w:val="en" w:eastAsia="sv-SE"/>
        </w:rPr>
        <w:t xml:space="preserve">Sweden's indigenous Sami people win rights battle against state </w:t>
      </w:r>
    </w:p>
    <w:p w:rsidR="00050161" w:rsidRPr="00050161" w:rsidRDefault="00050161" w:rsidP="00050161">
      <w:pPr>
        <w:spacing w:before="100" w:beforeAutospacing="1" w:after="100" w:afterAutospacing="1" w:line="240" w:lineRule="auto"/>
        <w:rPr>
          <w:rFonts w:ascii="Times New Roman" w:eastAsia="Times New Roman" w:hAnsi="Times New Roman" w:cs="Times New Roman"/>
          <w:sz w:val="24"/>
          <w:szCs w:val="24"/>
          <w:lang w:val="en" w:eastAsia="sv-SE"/>
        </w:rPr>
      </w:pPr>
      <w:r w:rsidRPr="00050161">
        <w:rPr>
          <w:rFonts w:ascii="Times New Roman" w:eastAsia="Times New Roman" w:hAnsi="Times New Roman" w:cs="Times New Roman"/>
          <w:sz w:val="24"/>
          <w:szCs w:val="24"/>
          <w:lang w:val="en" w:eastAsia="sv-SE"/>
        </w:rPr>
        <w:t>Court grants Arctic village rights over hunting and fishing after lawyers for state were accused of ‘rhetoric of race biology’</w:t>
      </w:r>
    </w:p>
    <w:p w:rsidR="002E37E1" w:rsidRP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t>Court grants Arctic village rights over hunting and fishing after lawyers for state were accused of ‘rhetoric of race biology’</w:t>
      </w:r>
    </w:p>
    <w:p w:rsidR="002E37E1" w:rsidRPr="002E37E1" w:rsidRDefault="002E37E1" w:rsidP="002E37E1">
      <w:pPr>
        <w:spacing w:after="0" w:line="240" w:lineRule="auto"/>
        <w:rPr>
          <w:rFonts w:ascii="Times New Roman" w:eastAsia="Times New Roman" w:hAnsi="Times New Roman" w:cs="Times New Roman"/>
          <w:color w:val="0000FF"/>
          <w:sz w:val="24"/>
          <w:szCs w:val="24"/>
          <w:u w:val="single"/>
          <w:lang w:val="en-GB" w:eastAsia="sv-SE"/>
        </w:rPr>
      </w:pPr>
      <w:r w:rsidRPr="002E37E1">
        <w:rPr>
          <w:rFonts w:ascii="Times New Roman" w:eastAsia="Times New Roman" w:hAnsi="Times New Roman" w:cs="Times New Roman"/>
          <w:sz w:val="24"/>
          <w:szCs w:val="24"/>
          <w:lang w:val="en" w:eastAsia="sv-SE"/>
        </w:rPr>
        <w:fldChar w:fldCharType="begin"/>
      </w:r>
      <w:r w:rsidRPr="002E37E1">
        <w:rPr>
          <w:rFonts w:ascii="Times New Roman" w:eastAsia="Times New Roman" w:hAnsi="Times New Roman" w:cs="Times New Roman"/>
          <w:sz w:val="24"/>
          <w:szCs w:val="24"/>
          <w:lang w:val="en" w:eastAsia="sv-SE"/>
        </w:rPr>
        <w:instrText xml:space="preserve"> HYPERLINK "https://www.theguardian.com/world/2016/feb/03/sweden-indigenous-sami-people-win-rights-battle-against-state" \l "img-1" </w:instrText>
      </w:r>
      <w:r w:rsidRPr="002E37E1">
        <w:rPr>
          <w:rFonts w:ascii="Times New Roman" w:eastAsia="Times New Roman" w:hAnsi="Times New Roman" w:cs="Times New Roman"/>
          <w:sz w:val="24"/>
          <w:szCs w:val="24"/>
          <w:lang w:val="en" w:eastAsia="sv-SE"/>
        </w:rPr>
        <w:fldChar w:fldCharType="separate"/>
      </w:r>
    </w:p>
    <w:p w:rsidR="002E37E1" w:rsidRPr="002E37E1" w:rsidRDefault="002E37E1" w:rsidP="002E37E1">
      <w:pPr>
        <w:spacing w:after="0" w:line="240" w:lineRule="auto"/>
        <w:rPr>
          <w:rFonts w:ascii="Times New Roman" w:eastAsia="Times New Roman" w:hAnsi="Times New Roman" w:cs="Times New Roman"/>
          <w:sz w:val="24"/>
          <w:szCs w:val="24"/>
          <w:lang w:eastAsia="sv-SE"/>
        </w:rPr>
      </w:pPr>
      <w:r w:rsidRPr="002E37E1">
        <w:rPr>
          <w:rFonts w:ascii="Times New Roman" w:eastAsia="Times New Roman" w:hAnsi="Times New Roman" w:cs="Times New Roman"/>
          <w:noProof/>
          <w:color w:val="0000FF"/>
          <w:sz w:val="24"/>
          <w:szCs w:val="24"/>
          <w:lang w:eastAsia="sv-SE"/>
        </w:rPr>
        <mc:AlternateContent>
          <mc:Choice Requires="wps">
            <w:drawing>
              <wp:inline distT="0" distB="0" distL="0" distR="0" wp14:anchorId="0318A341" wp14:editId="3CFCBD3C">
                <wp:extent cx="301625" cy="301625"/>
                <wp:effectExtent l="0" t="0" r="0" b="0"/>
                <wp:docPr id="9" name="AutoShape 9" descr="Sami reindeer herders in northern Swed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E2022" id="AutoShape 9" o:spid="_x0000_s1026" alt="Sami reindeer herders in northern Sweden." href="https://www.theguardian.com/world/2016/feb/03/sweden-indigenous-sami-people-win-rights-battle-against-state#img-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" o:button="t" filled="f" stroked="f">
                <v:fill o:detectmouseclick="t"/>
                <o:lock v:ext="edit" aspectratio="t"/>
                <w10:anchorlock/>
              </v:rect>
            </w:pict>
          </mc:Fallback>
        </mc:AlternateContent>
      </w:r>
    </w:p>
    <w:p w:rsidR="002E37E1" w:rsidRPr="002E37E1" w:rsidRDefault="002E37E1" w:rsidP="002E37E1">
      <w:pPr>
        <w:spacing w:after="0"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fldChar w:fldCharType="end"/>
      </w:r>
      <w:r w:rsidRPr="002E37E1">
        <w:rPr>
          <w:rFonts w:ascii="Times New Roman" w:eastAsia="Times New Roman" w:hAnsi="Times New Roman" w:cs="Times New Roman"/>
          <w:sz w:val="24"/>
          <w:szCs w:val="24"/>
          <w:lang w:val="en" w:eastAsia="sv-S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4pt;height:17pt" o:ole="">
            <v:imagedata r:id="rId6" o:title=""/>
          </v:shape>
          <w:control r:id="rId7" w:name="DefaultOcxName" w:shapeid="_x0000_i1027"/>
        </w:object>
      </w:r>
      <w:r w:rsidRPr="002E37E1">
        <w:rPr>
          <w:rFonts w:ascii="Times New Roman" w:eastAsia="Times New Roman" w:hAnsi="Times New Roman" w:cs="Times New Roman"/>
          <w:sz w:val="24"/>
          <w:szCs w:val="24"/>
          <w:lang w:val="en" w:eastAsia="sv-SE"/>
        </w:rPr>
        <w:t xml:space="preserve">Sami reindeer herders in northern Sweden. Photograph: </w:t>
      </w:r>
      <w:proofErr w:type="spellStart"/>
      <w:r w:rsidRPr="002E37E1">
        <w:rPr>
          <w:rFonts w:ascii="Times New Roman" w:eastAsia="Times New Roman" w:hAnsi="Times New Roman" w:cs="Times New Roman"/>
          <w:sz w:val="24"/>
          <w:szCs w:val="24"/>
          <w:lang w:val="en" w:eastAsia="sv-SE"/>
        </w:rPr>
        <w:t>Alamy</w:t>
      </w:r>
      <w:proofErr w:type="spellEnd"/>
      <w:r w:rsidRPr="002E37E1">
        <w:rPr>
          <w:rFonts w:ascii="Times New Roman" w:eastAsia="Times New Roman" w:hAnsi="Times New Roman" w:cs="Times New Roman"/>
          <w:sz w:val="24"/>
          <w:szCs w:val="24"/>
          <w:lang w:val="en" w:eastAsia="sv-SE"/>
        </w:rPr>
        <w:t xml:space="preserve"> </w:t>
      </w:r>
    </w:p>
    <w:p w:rsidR="002E37E1" w:rsidRPr="002E37E1" w:rsidRDefault="002E37E1" w:rsidP="002E37E1">
      <w:pPr>
        <w:spacing w:after="0" w:line="240" w:lineRule="auto"/>
        <w:rPr>
          <w:rFonts w:ascii="Times New Roman" w:eastAsia="Times New Roman" w:hAnsi="Times New Roman" w:cs="Times New Roman"/>
          <w:sz w:val="24"/>
          <w:szCs w:val="24"/>
          <w:lang w:val="en" w:eastAsia="sv-SE"/>
        </w:rPr>
      </w:pPr>
      <w:hyperlink r:id="rId8" w:history="1">
        <w:r w:rsidRPr="002E37E1">
          <w:rPr>
            <w:rFonts w:ascii="Times New Roman" w:eastAsia="Times New Roman" w:hAnsi="Times New Roman" w:cs="Times New Roman"/>
            <w:color w:val="0000FF"/>
            <w:sz w:val="24"/>
            <w:szCs w:val="24"/>
            <w:u w:val="single"/>
            <w:lang w:val="en" w:eastAsia="sv-SE"/>
          </w:rPr>
          <w:t xml:space="preserve">Sweden </w:t>
        </w:r>
      </w:hyperlink>
    </w:p>
    <w:p w:rsidR="002E37E1" w:rsidRPr="002E37E1" w:rsidRDefault="002E37E1" w:rsidP="002E37E1">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sv-SE"/>
        </w:rPr>
      </w:pPr>
      <w:r w:rsidRPr="002E37E1">
        <w:rPr>
          <w:rFonts w:ascii="Times New Roman" w:eastAsia="Times New Roman" w:hAnsi="Times New Roman" w:cs="Times New Roman"/>
          <w:b/>
          <w:bCs/>
          <w:kern w:val="36"/>
          <w:sz w:val="48"/>
          <w:szCs w:val="48"/>
          <w:lang w:val="en" w:eastAsia="sv-SE"/>
        </w:rPr>
        <w:t xml:space="preserve">Sweden's indigenous Sami people win rights battle against state </w:t>
      </w:r>
    </w:p>
    <w:p w:rsidR="002E37E1" w:rsidRP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t>Court grants Arctic village rights over hunting and fishing after lawyers for state were accused of ‘rhetoric of race biology’</w:t>
      </w:r>
    </w:p>
    <w:p w:rsid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r>
        <w:rPr>
          <w:noProof/>
          <w:lang w:eastAsia="sv-SE"/>
        </w:rPr>
        <w:drawing>
          <wp:inline distT="0" distB="0" distL="0" distR="0" wp14:anchorId="4E4EF390" wp14:editId="6BEBFC36">
            <wp:extent cx="5760720" cy="37414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741420"/>
                    </a:xfrm>
                    <a:prstGeom prst="rect">
                      <a:avLst/>
                    </a:prstGeom>
                  </pic:spPr>
                </pic:pic>
              </a:graphicData>
            </a:graphic>
          </wp:inline>
        </w:drawing>
      </w:r>
    </w:p>
    <w:p w:rsid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p>
    <w:p w:rsid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p>
    <w:p w:rsidR="002E37E1" w:rsidRP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hyperlink r:id="rId10" w:history="1">
        <w:r w:rsidRPr="002E37E1">
          <w:rPr>
            <w:rFonts w:ascii="Times New Roman" w:eastAsia="Times New Roman" w:hAnsi="Times New Roman" w:cs="Times New Roman"/>
            <w:color w:val="0000FF"/>
            <w:sz w:val="24"/>
            <w:szCs w:val="24"/>
            <w:u w:val="single"/>
            <w:lang w:val="en" w:eastAsia="sv-SE"/>
          </w:rPr>
          <w:t>David Crouch</w:t>
        </w:r>
      </w:hyperlink>
      <w:r w:rsidRPr="002E37E1">
        <w:rPr>
          <w:rFonts w:ascii="Times New Roman" w:eastAsia="Times New Roman" w:hAnsi="Times New Roman" w:cs="Times New Roman"/>
          <w:sz w:val="24"/>
          <w:szCs w:val="24"/>
          <w:lang w:val="en" w:eastAsia="sv-SE"/>
        </w:rPr>
        <w:t xml:space="preserve"> in Gothenburg</w:t>
      </w:r>
    </w:p>
    <w:p w:rsidR="002E37E1" w:rsidRP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t xml:space="preserve">Wednesday 3 February 2016 13.05 GMT Last modified on Wednesday 29 November 2017 03.08 GMT </w:t>
      </w:r>
    </w:p>
    <w:p w:rsidR="002E37E1" w:rsidRP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t>Sweden’s nomadic reindeer herders have won a 30-year battle for land rights in a court case that has seen the state accused of racism towards the country’s only indigenous people.</w:t>
      </w:r>
    </w:p>
    <w:p w:rsidR="002E37E1" w:rsidRP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t xml:space="preserve">A decision in </w:t>
      </w:r>
      <w:proofErr w:type="spellStart"/>
      <w:r w:rsidRPr="002E37E1">
        <w:rPr>
          <w:rFonts w:ascii="Times New Roman" w:eastAsia="Times New Roman" w:hAnsi="Times New Roman" w:cs="Times New Roman"/>
          <w:sz w:val="24"/>
          <w:szCs w:val="24"/>
          <w:lang w:val="en" w:eastAsia="sv-SE"/>
        </w:rPr>
        <w:t>Gällivare</w:t>
      </w:r>
      <w:proofErr w:type="spellEnd"/>
      <w:r w:rsidRPr="002E37E1">
        <w:rPr>
          <w:rFonts w:ascii="Times New Roman" w:eastAsia="Times New Roman" w:hAnsi="Times New Roman" w:cs="Times New Roman"/>
          <w:sz w:val="24"/>
          <w:szCs w:val="24"/>
          <w:lang w:val="en" w:eastAsia="sv-SE"/>
        </w:rPr>
        <w:t xml:space="preserve"> district court on Wednesday granted the tiny Sami village of </w:t>
      </w:r>
      <w:proofErr w:type="spellStart"/>
      <w:r w:rsidRPr="002E37E1">
        <w:rPr>
          <w:rFonts w:ascii="Times New Roman" w:eastAsia="Times New Roman" w:hAnsi="Times New Roman" w:cs="Times New Roman"/>
          <w:sz w:val="24"/>
          <w:szCs w:val="24"/>
          <w:lang w:val="en" w:eastAsia="sv-SE"/>
        </w:rPr>
        <w:t>Girjas</w:t>
      </w:r>
      <w:proofErr w:type="spellEnd"/>
      <w:r w:rsidRPr="002E37E1">
        <w:rPr>
          <w:rFonts w:ascii="Times New Roman" w:eastAsia="Times New Roman" w:hAnsi="Times New Roman" w:cs="Times New Roman"/>
          <w:sz w:val="24"/>
          <w:szCs w:val="24"/>
          <w:lang w:val="en" w:eastAsia="sv-SE"/>
        </w:rPr>
        <w:t xml:space="preserve">, inside the Arctic Circle, exclusive rights to control hunting and fishing in the area, restoring powers stripped from the Sami people, or </w:t>
      </w:r>
      <w:hyperlink r:id="rId11" w:history="1">
        <w:r w:rsidRPr="002E37E1">
          <w:rPr>
            <w:rFonts w:ascii="Times New Roman" w:eastAsia="Times New Roman" w:hAnsi="Times New Roman" w:cs="Times New Roman"/>
            <w:color w:val="0000FF"/>
            <w:sz w:val="24"/>
            <w:szCs w:val="24"/>
            <w:u w:val="single"/>
            <w:lang w:val="en" w:eastAsia="sv-SE"/>
          </w:rPr>
          <w:t>Laplanders</w:t>
        </w:r>
      </w:hyperlink>
      <w:r w:rsidRPr="002E37E1">
        <w:rPr>
          <w:rFonts w:ascii="Times New Roman" w:eastAsia="Times New Roman" w:hAnsi="Times New Roman" w:cs="Times New Roman"/>
          <w:sz w:val="24"/>
          <w:szCs w:val="24"/>
          <w:lang w:val="en" w:eastAsia="sv-SE"/>
        </w:rPr>
        <w:t xml:space="preserve">, by Sweden’s parliament in 1993. </w:t>
      </w:r>
    </w:p>
    <w:p w:rsidR="002E37E1" w:rsidRP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t xml:space="preserve">“It is a symbolic step towards getting Sami rights acknowledged, and we hope that this verdict can shape policies towards Sami issues in Sweden, that was the main goal,” said Åsa Larsson Blind, vice-president of the Sami Council, which represents Sami people in </w:t>
      </w:r>
      <w:hyperlink r:id="rId12" w:history="1">
        <w:r w:rsidRPr="002E37E1">
          <w:rPr>
            <w:rFonts w:ascii="Times New Roman" w:eastAsia="Times New Roman" w:hAnsi="Times New Roman" w:cs="Times New Roman"/>
            <w:color w:val="0000FF"/>
            <w:sz w:val="24"/>
            <w:szCs w:val="24"/>
            <w:u w:val="single"/>
            <w:lang w:val="en" w:eastAsia="sv-SE"/>
          </w:rPr>
          <w:t>Sweden</w:t>
        </w:r>
      </w:hyperlink>
      <w:r w:rsidRPr="002E37E1">
        <w:rPr>
          <w:rFonts w:ascii="Times New Roman" w:eastAsia="Times New Roman" w:hAnsi="Times New Roman" w:cs="Times New Roman"/>
          <w:sz w:val="24"/>
          <w:szCs w:val="24"/>
          <w:lang w:val="en" w:eastAsia="sv-SE"/>
        </w:rPr>
        <w:t>, Norway, Finland and Russia.</w:t>
      </w:r>
    </w:p>
    <w:p w:rsidR="002E37E1" w:rsidRP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t xml:space="preserve">After a long struggle during which the Swedish Sami Association petitioned the European commission and the court of human rights, the case came to court in Sweden last year. </w:t>
      </w:r>
    </w:p>
    <w:p w:rsidR="002E37E1" w:rsidRP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t xml:space="preserve">Lawyers for the state claimed that the indigenous status of the </w:t>
      </w:r>
      <w:proofErr w:type="spellStart"/>
      <w:r w:rsidRPr="002E37E1">
        <w:rPr>
          <w:rFonts w:ascii="Times New Roman" w:eastAsia="Times New Roman" w:hAnsi="Times New Roman" w:cs="Times New Roman"/>
          <w:sz w:val="24"/>
          <w:szCs w:val="24"/>
          <w:lang w:val="en" w:eastAsia="sv-SE"/>
        </w:rPr>
        <w:t>Samis</w:t>
      </w:r>
      <w:proofErr w:type="spellEnd"/>
      <w:r w:rsidRPr="002E37E1">
        <w:rPr>
          <w:rFonts w:ascii="Times New Roman" w:eastAsia="Times New Roman" w:hAnsi="Times New Roman" w:cs="Times New Roman"/>
          <w:sz w:val="24"/>
          <w:szCs w:val="24"/>
          <w:lang w:val="en" w:eastAsia="sv-SE"/>
        </w:rPr>
        <w:t xml:space="preserve"> was irrelevant to the case. “Sweden has in this matter no international obligations to </w:t>
      </w:r>
      <w:proofErr w:type="spellStart"/>
      <w:r w:rsidRPr="002E37E1">
        <w:rPr>
          <w:rFonts w:ascii="Times New Roman" w:eastAsia="Times New Roman" w:hAnsi="Times New Roman" w:cs="Times New Roman"/>
          <w:sz w:val="24"/>
          <w:szCs w:val="24"/>
          <w:lang w:val="en" w:eastAsia="sv-SE"/>
        </w:rPr>
        <w:t>recognise</w:t>
      </w:r>
      <w:proofErr w:type="spellEnd"/>
      <w:r w:rsidRPr="002E37E1">
        <w:rPr>
          <w:rFonts w:ascii="Times New Roman" w:eastAsia="Times New Roman" w:hAnsi="Times New Roman" w:cs="Times New Roman"/>
          <w:sz w:val="24"/>
          <w:szCs w:val="24"/>
          <w:lang w:val="en" w:eastAsia="sv-SE"/>
        </w:rPr>
        <w:t xml:space="preserve"> special rights of the Sami people, whether they are indigenous or not,” they said.</w:t>
      </w:r>
    </w:p>
    <w:p w:rsidR="002E37E1" w:rsidRPr="002E37E1" w:rsidRDefault="002E37E1" w:rsidP="002E37E1">
      <w:pPr>
        <w:spacing w:after="0" w:line="240" w:lineRule="auto"/>
        <w:rPr>
          <w:rFonts w:ascii="Times New Roman" w:eastAsia="Times New Roman" w:hAnsi="Times New Roman" w:cs="Times New Roman"/>
          <w:color w:val="0000FF"/>
          <w:sz w:val="24"/>
          <w:szCs w:val="24"/>
          <w:u w:val="single"/>
          <w:lang w:val="en-GB" w:eastAsia="sv-SE"/>
        </w:rPr>
      </w:pPr>
      <w:r>
        <w:rPr>
          <w:noProof/>
          <w:lang w:eastAsia="sv-SE"/>
        </w:rPr>
        <w:drawing>
          <wp:inline distT="0" distB="0" distL="0" distR="0" wp14:anchorId="2C64C179" wp14:editId="36E98B54">
            <wp:extent cx="5760720" cy="3745865"/>
            <wp:effectExtent l="0" t="0" r="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745865"/>
                    </a:xfrm>
                    <a:prstGeom prst="rect">
                      <a:avLst/>
                    </a:prstGeom>
                  </pic:spPr>
                </pic:pic>
              </a:graphicData>
            </a:graphic>
          </wp:inline>
        </w:drawing>
      </w:r>
      <w:r w:rsidRPr="002E37E1">
        <w:rPr>
          <w:rFonts w:ascii="Times New Roman" w:eastAsia="Times New Roman" w:hAnsi="Times New Roman" w:cs="Times New Roman"/>
          <w:sz w:val="24"/>
          <w:szCs w:val="24"/>
          <w:lang w:val="en" w:eastAsia="sv-SE"/>
        </w:rPr>
        <w:fldChar w:fldCharType="begin"/>
      </w:r>
      <w:r w:rsidRPr="002E37E1">
        <w:rPr>
          <w:rFonts w:ascii="Times New Roman" w:eastAsia="Times New Roman" w:hAnsi="Times New Roman" w:cs="Times New Roman"/>
          <w:sz w:val="24"/>
          <w:szCs w:val="24"/>
          <w:lang w:val="en" w:eastAsia="sv-SE"/>
        </w:rPr>
        <w:instrText xml:space="preserve"> HYPERLINK "https://www.theguardian.com/world/2016/feb/03/sweden-indigenous-sami-people-win-rights-battle-against-state" \l "img-2" </w:instrText>
      </w:r>
      <w:r w:rsidRPr="002E37E1">
        <w:rPr>
          <w:rFonts w:ascii="Times New Roman" w:eastAsia="Times New Roman" w:hAnsi="Times New Roman" w:cs="Times New Roman"/>
          <w:sz w:val="24"/>
          <w:szCs w:val="24"/>
          <w:lang w:val="en" w:eastAsia="sv-SE"/>
        </w:rPr>
        <w:fldChar w:fldCharType="separate"/>
      </w:r>
    </w:p>
    <w:p w:rsidR="002E37E1" w:rsidRPr="002E37E1" w:rsidRDefault="002E37E1" w:rsidP="002E37E1">
      <w:pPr>
        <w:spacing w:after="0" w:line="240" w:lineRule="auto"/>
        <w:rPr>
          <w:rFonts w:ascii="Times New Roman" w:eastAsia="Times New Roman" w:hAnsi="Times New Roman" w:cs="Times New Roman"/>
          <w:sz w:val="24"/>
          <w:szCs w:val="24"/>
          <w:lang w:eastAsia="sv-SE"/>
        </w:rPr>
      </w:pPr>
      <w:r w:rsidRPr="002E37E1">
        <w:rPr>
          <w:rFonts w:ascii="Times New Roman" w:eastAsia="Times New Roman" w:hAnsi="Times New Roman" w:cs="Times New Roman"/>
          <w:noProof/>
          <w:color w:val="0000FF"/>
          <w:sz w:val="24"/>
          <w:szCs w:val="24"/>
          <w:lang w:eastAsia="sv-SE"/>
        </w:rPr>
        <mc:AlternateContent>
          <mc:Choice Requires="wps">
            <w:drawing>
              <wp:inline distT="0" distB="0" distL="0" distR="0" wp14:anchorId="7FD50CBF" wp14:editId="418F65AD">
                <wp:extent cx="301625" cy="301625"/>
                <wp:effectExtent l="0" t="0" r="0" b="0"/>
                <wp:docPr id="8" name="AutoShape 10" descr="Sami people in northern Swed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49CA7" id="AutoShape 10" o:spid="_x0000_s1026" alt="Sami people in northern Sweden" href="https://www.theguardian.com/world/2016/feb/03/sweden-indigenous-sami-people-win-rights-battle-against-state#img-2"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" o:button="t" filled="f" stroked="f">
                <v:fill o:detectmouseclick="t"/>
                <o:lock v:ext="edit" aspectratio="t"/>
                <w10:anchorlock/>
              </v:rect>
            </w:pict>
          </mc:Fallback>
        </mc:AlternateContent>
      </w:r>
    </w:p>
    <w:p w:rsidR="002E37E1" w:rsidRPr="002E37E1" w:rsidRDefault="002E37E1" w:rsidP="002E37E1">
      <w:pPr>
        <w:spacing w:after="0"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fldChar w:fldCharType="end"/>
      </w:r>
    </w:p>
    <w:p w:rsidR="002E37E1" w:rsidRP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hyperlink r:id="rId15" w:history="1">
        <w:r w:rsidRPr="002E37E1">
          <w:rPr>
            <w:rFonts w:ascii="Times New Roman" w:eastAsia="Times New Roman" w:hAnsi="Times New Roman" w:cs="Times New Roman"/>
            <w:color w:val="0000FF"/>
            <w:sz w:val="24"/>
            <w:szCs w:val="24"/>
            <w:u w:val="single"/>
            <w:lang w:val="en" w:eastAsia="sv-SE"/>
          </w:rPr>
          <w:t>In an open letter</w:t>
        </w:r>
      </w:hyperlink>
      <w:r w:rsidRPr="002E37E1">
        <w:rPr>
          <w:rFonts w:ascii="Times New Roman" w:eastAsia="Times New Roman" w:hAnsi="Times New Roman" w:cs="Times New Roman"/>
          <w:sz w:val="24"/>
          <w:szCs w:val="24"/>
          <w:lang w:val="en" w:eastAsia="sv-SE"/>
        </w:rPr>
        <w:t xml:space="preserve">, 59 academic researchers, including ethnographers and anthropologists at the Sami Research Centre at </w:t>
      </w:r>
      <w:proofErr w:type="spellStart"/>
      <w:r w:rsidRPr="002E37E1">
        <w:rPr>
          <w:rFonts w:ascii="Times New Roman" w:eastAsia="Times New Roman" w:hAnsi="Times New Roman" w:cs="Times New Roman"/>
          <w:sz w:val="24"/>
          <w:szCs w:val="24"/>
          <w:lang w:val="en" w:eastAsia="sv-SE"/>
        </w:rPr>
        <w:t>Umeå</w:t>
      </w:r>
      <w:proofErr w:type="spellEnd"/>
      <w:r w:rsidRPr="002E37E1">
        <w:rPr>
          <w:rFonts w:ascii="Times New Roman" w:eastAsia="Times New Roman" w:hAnsi="Times New Roman" w:cs="Times New Roman"/>
          <w:sz w:val="24"/>
          <w:szCs w:val="24"/>
          <w:lang w:val="en" w:eastAsia="sv-SE"/>
        </w:rPr>
        <w:t xml:space="preserve"> University, condemned the lawyers for using the “rhetoric of race biology” and revealing “a surprising ignorance of historical conditions”.</w:t>
      </w:r>
    </w:p>
    <w:p w:rsidR="002E37E1" w:rsidRP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t xml:space="preserve">The Sami-Swedish artist and singer Sofia </w:t>
      </w:r>
      <w:proofErr w:type="spellStart"/>
      <w:r w:rsidRPr="002E37E1">
        <w:rPr>
          <w:rFonts w:ascii="Times New Roman" w:eastAsia="Times New Roman" w:hAnsi="Times New Roman" w:cs="Times New Roman"/>
          <w:sz w:val="24"/>
          <w:szCs w:val="24"/>
          <w:lang w:val="en" w:eastAsia="sv-SE"/>
        </w:rPr>
        <w:t>Jannok</w:t>
      </w:r>
      <w:proofErr w:type="spellEnd"/>
      <w:r w:rsidRPr="002E37E1">
        <w:rPr>
          <w:rFonts w:ascii="Times New Roman" w:eastAsia="Times New Roman" w:hAnsi="Times New Roman" w:cs="Times New Roman"/>
          <w:sz w:val="24"/>
          <w:szCs w:val="24"/>
          <w:lang w:val="en" w:eastAsia="sv-SE"/>
        </w:rPr>
        <w:t xml:space="preserve"> wrote: “The state wants to erase us from history.”</w:t>
      </w:r>
    </w:p>
    <w:p w:rsidR="002E37E1" w:rsidRP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t>Larsson Blind said she was relieved that the court had seen through the “colonial speech” of state representatives. “By getting this verdict, many Sami individuals will feel strengthened after hearing the harsh wording used in the court,” she said.</w:t>
      </w:r>
    </w:p>
    <w:p w:rsidR="002E37E1" w:rsidRP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t>Although the case concerned only a small geographical area, it came out of a far more general frustration that Sami issues were getting nowhere in the political arena, where they were debated endlessly but no decisions were taken, Larsson Blind said.</w:t>
      </w:r>
      <w:bookmarkStart w:id="0" w:name="_GoBack"/>
      <w:bookmarkEnd w:id="0"/>
      <w:r w:rsidRPr="002E37E1">
        <w:rPr>
          <w:rFonts w:ascii="Times New Roman" w:eastAsia="Times New Roman" w:hAnsi="Times New Roman" w:cs="Times New Roman"/>
          <w:noProof/>
          <w:sz w:val="24"/>
          <w:szCs w:val="24"/>
          <w:lang w:eastAsia="sv-SE"/>
        </w:rPr>
        <mc:AlternateContent>
          <mc:Choice Requires="wps">
            <w:drawing>
              <wp:inline distT="0" distB="0" distL="0" distR="0" wp14:anchorId="2B56F299" wp14:editId="53E1DFA1">
                <wp:extent cx="301625" cy="301625"/>
                <wp:effectExtent l="0" t="0" r="0" b="0"/>
                <wp:docPr id="7" name="AutoShape 11" descr="https://i.guim.co.uk/img/static/sys-images/Guardian/About/General/2011/11/21/1321896568064/Sara-Gaaup-14is-dressed-f-007.jpg?w=460&amp;q=55&amp;auto=format&amp;usm=12&amp;fit=max&amp;s=997eab0f3c5df429e4be7fb1319353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1B8C2" id="AutoShape 11" o:spid="_x0000_s1026" alt="https://i.guim.co.uk/img/static/sys-images/Guardian/About/General/2011/11/21/1321896568064/Sara-Gaaup-14is-dressed-f-007.jpg?w=460&amp;q=55&amp;auto=format&amp;usm=12&amp;fit=max&amp;s=997eab0f3c5df429e4be7fb13193534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" filled="f" stroked="f">
                <o:lock v:ext="edit" aspectratio="t"/>
                <w10:anchorlock/>
              </v:rect>
            </w:pict>
          </mc:Fallback>
        </mc:AlternateContent>
      </w:r>
    </w:p>
    <w:p w:rsidR="002E37E1" w:rsidRPr="002E37E1" w:rsidRDefault="002E37E1" w:rsidP="002E37E1">
      <w:pPr>
        <w:spacing w:after="0"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t xml:space="preserve">On the jagged northern tip of Norway, the Sami people still herd reindeer. But, inevitably, their life is changing … </w:t>
      </w:r>
    </w:p>
    <w:p w:rsidR="002E37E1" w:rsidRPr="002E37E1" w:rsidRDefault="002E37E1" w:rsidP="002E37E1">
      <w:pPr>
        <w:spacing w:after="0"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t xml:space="preserve">Read more </w:t>
      </w:r>
    </w:p>
    <w:p w:rsidR="002E37E1" w:rsidRP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t xml:space="preserve">The attorney general, Anna </w:t>
      </w:r>
      <w:proofErr w:type="spellStart"/>
      <w:r w:rsidRPr="002E37E1">
        <w:rPr>
          <w:rFonts w:ascii="Times New Roman" w:eastAsia="Times New Roman" w:hAnsi="Times New Roman" w:cs="Times New Roman"/>
          <w:sz w:val="24"/>
          <w:szCs w:val="24"/>
          <w:lang w:val="en" w:eastAsia="sv-SE"/>
        </w:rPr>
        <w:t>Skarhed</w:t>
      </w:r>
      <w:proofErr w:type="spellEnd"/>
      <w:r w:rsidRPr="002E37E1">
        <w:rPr>
          <w:rFonts w:ascii="Times New Roman" w:eastAsia="Times New Roman" w:hAnsi="Times New Roman" w:cs="Times New Roman"/>
          <w:sz w:val="24"/>
          <w:szCs w:val="24"/>
          <w:lang w:val="en" w:eastAsia="sv-SE"/>
        </w:rPr>
        <w:t>, defended the state’s legal position last year and said there was “no question that the Sami are an indigenous people, but that is not the issue”. Lawyers may yet appeal, meaning the case could drag on for many more years, Larsson Blind said.</w:t>
      </w:r>
    </w:p>
    <w:p w:rsidR="002E37E1" w:rsidRP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t xml:space="preserve">Welcoming the verdict, the chairman of </w:t>
      </w:r>
      <w:proofErr w:type="spellStart"/>
      <w:r w:rsidRPr="002E37E1">
        <w:rPr>
          <w:rFonts w:ascii="Times New Roman" w:eastAsia="Times New Roman" w:hAnsi="Times New Roman" w:cs="Times New Roman"/>
          <w:sz w:val="24"/>
          <w:szCs w:val="24"/>
          <w:lang w:val="en" w:eastAsia="sv-SE"/>
        </w:rPr>
        <w:t>Girjas</w:t>
      </w:r>
      <w:proofErr w:type="spellEnd"/>
      <w:r w:rsidRPr="002E37E1">
        <w:rPr>
          <w:rFonts w:ascii="Times New Roman" w:eastAsia="Times New Roman" w:hAnsi="Times New Roman" w:cs="Times New Roman"/>
          <w:sz w:val="24"/>
          <w:szCs w:val="24"/>
          <w:lang w:val="en" w:eastAsia="sv-SE"/>
        </w:rPr>
        <w:t xml:space="preserve"> village, </w:t>
      </w:r>
      <w:proofErr w:type="spellStart"/>
      <w:r w:rsidRPr="002E37E1">
        <w:rPr>
          <w:rFonts w:ascii="Times New Roman" w:eastAsia="Times New Roman" w:hAnsi="Times New Roman" w:cs="Times New Roman"/>
          <w:sz w:val="24"/>
          <w:szCs w:val="24"/>
          <w:lang w:val="en" w:eastAsia="sv-SE"/>
        </w:rPr>
        <w:t>Matti</w:t>
      </w:r>
      <w:proofErr w:type="spellEnd"/>
      <w:r w:rsidRPr="002E37E1">
        <w:rPr>
          <w:rFonts w:ascii="Times New Roman" w:eastAsia="Times New Roman" w:hAnsi="Times New Roman" w:cs="Times New Roman"/>
          <w:sz w:val="24"/>
          <w:szCs w:val="24"/>
          <w:lang w:val="en" w:eastAsia="sv-SE"/>
        </w:rPr>
        <w:t xml:space="preserve"> Berg, told Swedish media: “It is a long struggle and we have been victorious, I am so happy and relieved.” Berg faced threats of violence after the case was launched last year.</w:t>
      </w:r>
    </w:p>
    <w:p w:rsidR="002E37E1" w:rsidRP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t xml:space="preserve">Some local Swedes are suspicious, however. “The next step will be restrictions on snowmobiling and moose hunting,” said Robert Björk, a hunter from Kiruna. </w:t>
      </w:r>
    </w:p>
    <w:p w:rsidR="002E37E1" w:rsidRP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t xml:space="preserve">“The court’s decision is worrying for the hunters up here, but I assume that the verdict will be appealed [against],” </w:t>
      </w:r>
      <w:proofErr w:type="spellStart"/>
      <w:r w:rsidRPr="002E37E1">
        <w:rPr>
          <w:rFonts w:ascii="Times New Roman" w:eastAsia="Times New Roman" w:hAnsi="Times New Roman" w:cs="Times New Roman"/>
          <w:sz w:val="24"/>
          <w:szCs w:val="24"/>
          <w:lang w:val="en" w:eastAsia="sv-SE"/>
        </w:rPr>
        <w:t>Birgitta</w:t>
      </w:r>
      <w:proofErr w:type="spellEnd"/>
      <w:r w:rsidRPr="002E37E1">
        <w:rPr>
          <w:rFonts w:ascii="Times New Roman" w:eastAsia="Times New Roman" w:hAnsi="Times New Roman" w:cs="Times New Roman"/>
          <w:sz w:val="24"/>
          <w:szCs w:val="24"/>
          <w:lang w:val="en" w:eastAsia="sv-SE"/>
        </w:rPr>
        <w:t xml:space="preserve"> Isaksson from the Swedish Hunters Association in Kiruna told SVT.</w:t>
      </w:r>
    </w:p>
    <w:p w:rsidR="002E37E1" w:rsidRP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t xml:space="preserve">Sweden does not register the ethnicity of its citizens, so exact numbers are not known, but about 20,000 Sami are estimated to live there, with a minority continuing the traditional reindeer-herding way of life. The </w:t>
      </w:r>
      <w:hyperlink r:id="rId16" w:history="1">
        <w:r w:rsidRPr="002E37E1">
          <w:rPr>
            <w:rFonts w:ascii="Times New Roman" w:eastAsia="Times New Roman" w:hAnsi="Times New Roman" w:cs="Times New Roman"/>
            <w:color w:val="0000FF"/>
            <w:sz w:val="24"/>
            <w:szCs w:val="24"/>
            <w:u w:val="single"/>
            <w:lang w:val="en" w:eastAsia="sv-SE"/>
          </w:rPr>
          <w:t>Sami language</w:t>
        </w:r>
      </w:hyperlink>
      <w:r w:rsidRPr="002E37E1">
        <w:rPr>
          <w:rFonts w:ascii="Times New Roman" w:eastAsia="Times New Roman" w:hAnsi="Times New Roman" w:cs="Times New Roman"/>
          <w:sz w:val="24"/>
          <w:szCs w:val="24"/>
          <w:lang w:val="en" w:eastAsia="sv-SE"/>
        </w:rPr>
        <w:t xml:space="preserve"> was </w:t>
      </w:r>
      <w:proofErr w:type="spellStart"/>
      <w:r w:rsidRPr="002E37E1">
        <w:rPr>
          <w:rFonts w:ascii="Times New Roman" w:eastAsia="Times New Roman" w:hAnsi="Times New Roman" w:cs="Times New Roman"/>
          <w:sz w:val="24"/>
          <w:szCs w:val="24"/>
          <w:lang w:val="en" w:eastAsia="sv-SE"/>
        </w:rPr>
        <w:t>recognised</w:t>
      </w:r>
      <w:proofErr w:type="spellEnd"/>
      <w:r w:rsidRPr="002E37E1">
        <w:rPr>
          <w:rFonts w:ascii="Times New Roman" w:eastAsia="Times New Roman" w:hAnsi="Times New Roman" w:cs="Times New Roman"/>
          <w:sz w:val="24"/>
          <w:szCs w:val="24"/>
          <w:lang w:val="en" w:eastAsia="sv-SE"/>
        </w:rPr>
        <w:t xml:space="preserve"> as an official minority language in 2000.</w:t>
      </w:r>
    </w:p>
    <w:p w:rsidR="002E37E1" w:rsidRPr="002E37E1" w:rsidRDefault="002E37E1" w:rsidP="002E37E1">
      <w:pPr>
        <w:spacing w:before="100" w:beforeAutospacing="1" w:after="100" w:afterAutospacing="1" w:line="240" w:lineRule="auto"/>
        <w:rPr>
          <w:rFonts w:ascii="Times New Roman" w:eastAsia="Times New Roman" w:hAnsi="Times New Roman" w:cs="Times New Roman"/>
          <w:sz w:val="24"/>
          <w:szCs w:val="24"/>
          <w:lang w:val="en" w:eastAsia="sv-SE"/>
        </w:rPr>
      </w:pPr>
      <w:r w:rsidRPr="002E37E1">
        <w:rPr>
          <w:rFonts w:ascii="Times New Roman" w:eastAsia="Times New Roman" w:hAnsi="Times New Roman" w:cs="Times New Roman"/>
          <w:sz w:val="24"/>
          <w:szCs w:val="24"/>
          <w:lang w:val="en" w:eastAsia="sv-SE"/>
        </w:rPr>
        <w:t>Sweden’s Sami are also battling plans by Britain’s Beowulf Mining to mine iron ore in the country’s far north. “The verdict has no direct effect on mining plans, but it is one piece of the puzzle to get Sami land rights acknowledged so we can get more influence on mining,” Larsson Blind said.</w:t>
      </w:r>
    </w:p>
    <w:p w:rsidR="00386FEE" w:rsidRPr="00050161" w:rsidRDefault="00386FEE">
      <w:pPr>
        <w:rPr>
          <w:lang w:val="en"/>
        </w:rPr>
      </w:pPr>
    </w:p>
    <w:sectPr w:rsidR="00386FEE" w:rsidRPr="00050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65B89"/>
    <w:multiLevelType w:val="multilevel"/>
    <w:tmpl w:val="D72A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61"/>
    <w:rsid w:val="00050161"/>
    <w:rsid w:val="002E37E1"/>
    <w:rsid w:val="00386F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82C5"/>
  <w15:chartTrackingRefBased/>
  <w15:docId w15:val="{3795708F-F898-43F8-B6BD-F7751A86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679548">
      <w:bodyDiv w:val="1"/>
      <w:marLeft w:val="0"/>
      <w:marRight w:val="0"/>
      <w:marTop w:val="0"/>
      <w:marBottom w:val="0"/>
      <w:divBdr>
        <w:top w:val="none" w:sz="0" w:space="0" w:color="auto"/>
        <w:left w:val="none" w:sz="0" w:space="0" w:color="auto"/>
        <w:bottom w:val="none" w:sz="0" w:space="0" w:color="auto"/>
        <w:right w:val="none" w:sz="0" w:space="0" w:color="auto"/>
      </w:divBdr>
      <w:divsChild>
        <w:div w:id="403916626">
          <w:marLeft w:val="0"/>
          <w:marRight w:val="0"/>
          <w:marTop w:val="0"/>
          <w:marBottom w:val="0"/>
          <w:divBdr>
            <w:top w:val="none" w:sz="0" w:space="0" w:color="auto"/>
            <w:left w:val="none" w:sz="0" w:space="0" w:color="auto"/>
            <w:bottom w:val="none" w:sz="0" w:space="0" w:color="auto"/>
            <w:right w:val="none" w:sz="0" w:space="0" w:color="auto"/>
          </w:divBdr>
          <w:divsChild>
            <w:div w:id="1168717645">
              <w:marLeft w:val="0"/>
              <w:marRight w:val="0"/>
              <w:marTop w:val="0"/>
              <w:marBottom w:val="0"/>
              <w:divBdr>
                <w:top w:val="none" w:sz="0" w:space="0" w:color="auto"/>
                <w:left w:val="none" w:sz="0" w:space="0" w:color="auto"/>
                <w:bottom w:val="none" w:sz="0" w:space="0" w:color="auto"/>
                <w:right w:val="none" w:sz="0" w:space="0" w:color="auto"/>
              </w:divBdr>
              <w:divsChild>
                <w:div w:id="123737554">
                  <w:marLeft w:val="0"/>
                  <w:marRight w:val="0"/>
                  <w:marTop w:val="0"/>
                  <w:marBottom w:val="0"/>
                  <w:divBdr>
                    <w:top w:val="none" w:sz="0" w:space="0" w:color="auto"/>
                    <w:left w:val="none" w:sz="0" w:space="0" w:color="auto"/>
                    <w:bottom w:val="none" w:sz="0" w:space="0" w:color="auto"/>
                    <w:right w:val="none" w:sz="0" w:space="0" w:color="auto"/>
                  </w:divBdr>
                  <w:divsChild>
                    <w:div w:id="70083518">
                      <w:marLeft w:val="0"/>
                      <w:marRight w:val="0"/>
                      <w:marTop w:val="0"/>
                      <w:marBottom w:val="0"/>
                      <w:divBdr>
                        <w:top w:val="none" w:sz="0" w:space="0" w:color="auto"/>
                        <w:left w:val="none" w:sz="0" w:space="0" w:color="auto"/>
                        <w:bottom w:val="none" w:sz="0" w:space="0" w:color="auto"/>
                        <w:right w:val="none" w:sz="0" w:space="0" w:color="auto"/>
                      </w:divBdr>
                      <w:divsChild>
                        <w:div w:id="5432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076">
                  <w:marLeft w:val="0"/>
                  <w:marRight w:val="0"/>
                  <w:marTop w:val="0"/>
                  <w:marBottom w:val="0"/>
                  <w:divBdr>
                    <w:top w:val="none" w:sz="0" w:space="0" w:color="auto"/>
                    <w:left w:val="none" w:sz="0" w:space="0" w:color="auto"/>
                    <w:bottom w:val="none" w:sz="0" w:space="0" w:color="auto"/>
                    <w:right w:val="none" w:sz="0" w:space="0" w:color="auto"/>
                  </w:divBdr>
                  <w:divsChild>
                    <w:div w:id="100343856">
                      <w:marLeft w:val="0"/>
                      <w:marRight w:val="0"/>
                      <w:marTop w:val="0"/>
                      <w:marBottom w:val="0"/>
                      <w:divBdr>
                        <w:top w:val="none" w:sz="0" w:space="0" w:color="auto"/>
                        <w:left w:val="none" w:sz="0" w:space="0" w:color="auto"/>
                        <w:bottom w:val="none" w:sz="0" w:space="0" w:color="auto"/>
                        <w:right w:val="none" w:sz="0" w:space="0" w:color="auto"/>
                      </w:divBdr>
                      <w:divsChild>
                        <w:div w:id="889459493">
                          <w:marLeft w:val="0"/>
                          <w:marRight w:val="0"/>
                          <w:marTop w:val="0"/>
                          <w:marBottom w:val="0"/>
                          <w:divBdr>
                            <w:top w:val="none" w:sz="0" w:space="0" w:color="auto"/>
                            <w:left w:val="none" w:sz="0" w:space="0" w:color="auto"/>
                            <w:bottom w:val="none" w:sz="0" w:space="0" w:color="auto"/>
                            <w:right w:val="none" w:sz="0" w:space="0" w:color="auto"/>
                          </w:divBdr>
                          <w:divsChild>
                            <w:div w:id="5082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774681">
      <w:bodyDiv w:val="1"/>
      <w:marLeft w:val="0"/>
      <w:marRight w:val="0"/>
      <w:marTop w:val="0"/>
      <w:marBottom w:val="0"/>
      <w:divBdr>
        <w:top w:val="none" w:sz="0" w:space="0" w:color="auto"/>
        <w:left w:val="none" w:sz="0" w:space="0" w:color="auto"/>
        <w:bottom w:val="none" w:sz="0" w:space="0" w:color="auto"/>
        <w:right w:val="none" w:sz="0" w:space="0" w:color="auto"/>
      </w:divBdr>
      <w:divsChild>
        <w:div w:id="1054356365">
          <w:marLeft w:val="0"/>
          <w:marRight w:val="0"/>
          <w:marTop w:val="0"/>
          <w:marBottom w:val="0"/>
          <w:divBdr>
            <w:top w:val="none" w:sz="0" w:space="0" w:color="auto"/>
            <w:left w:val="none" w:sz="0" w:space="0" w:color="auto"/>
            <w:bottom w:val="none" w:sz="0" w:space="0" w:color="auto"/>
            <w:right w:val="none" w:sz="0" w:space="0" w:color="auto"/>
          </w:divBdr>
          <w:divsChild>
            <w:div w:id="1402413055">
              <w:marLeft w:val="0"/>
              <w:marRight w:val="0"/>
              <w:marTop w:val="0"/>
              <w:marBottom w:val="0"/>
              <w:divBdr>
                <w:top w:val="none" w:sz="0" w:space="0" w:color="auto"/>
                <w:left w:val="none" w:sz="0" w:space="0" w:color="auto"/>
                <w:bottom w:val="none" w:sz="0" w:space="0" w:color="auto"/>
                <w:right w:val="none" w:sz="0" w:space="0" w:color="auto"/>
              </w:divBdr>
              <w:divsChild>
                <w:div w:id="84573812">
                  <w:marLeft w:val="0"/>
                  <w:marRight w:val="0"/>
                  <w:marTop w:val="0"/>
                  <w:marBottom w:val="0"/>
                  <w:divBdr>
                    <w:top w:val="none" w:sz="0" w:space="0" w:color="auto"/>
                    <w:left w:val="none" w:sz="0" w:space="0" w:color="auto"/>
                    <w:bottom w:val="none" w:sz="0" w:space="0" w:color="auto"/>
                    <w:right w:val="none" w:sz="0" w:space="0" w:color="auto"/>
                  </w:divBdr>
                  <w:divsChild>
                    <w:div w:id="1024014390">
                      <w:marLeft w:val="0"/>
                      <w:marRight w:val="0"/>
                      <w:marTop w:val="0"/>
                      <w:marBottom w:val="0"/>
                      <w:divBdr>
                        <w:top w:val="none" w:sz="0" w:space="0" w:color="auto"/>
                        <w:left w:val="none" w:sz="0" w:space="0" w:color="auto"/>
                        <w:bottom w:val="none" w:sz="0" w:space="0" w:color="auto"/>
                        <w:right w:val="none" w:sz="0" w:space="0" w:color="auto"/>
                      </w:divBdr>
                      <w:divsChild>
                        <w:div w:id="2035766309">
                          <w:marLeft w:val="0"/>
                          <w:marRight w:val="0"/>
                          <w:marTop w:val="0"/>
                          <w:marBottom w:val="0"/>
                          <w:divBdr>
                            <w:top w:val="none" w:sz="0" w:space="0" w:color="auto"/>
                            <w:left w:val="none" w:sz="0" w:space="0" w:color="auto"/>
                            <w:bottom w:val="none" w:sz="0" w:space="0" w:color="auto"/>
                            <w:right w:val="none" w:sz="0" w:space="0" w:color="auto"/>
                          </w:divBdr>
                          <w:divsChild>
                            <w:div w:id="16969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17963">
              <w:marLeft w:val="0"/>
              <w:marRight w:val="0"/>
              <w:marTop w:val="0"/>
              <w:marBottom w:val="0"/>
              <w:divBdr>
                <w:top w:val="none" w:sz="0" w:space="0" w:color="auto"/>
                <w:left w:val="none" w:sz="0" w:space="0" w:color="auto"/>
                <w:bottom w:val="none" w:sz="0" w:space="0" w:color="auto"/>
                <w:right w:val="none" w:sz="0" w:space="0" w:color="auto"/>
              </w:divBdr>
              <w:divsChild>
                <w:div w:id="2020231942">
                  <w:marLeft w:val="0"/>
                  <w:marRight w:val="0"/>
                  <w:marTop w:val="0"/>
                  <w:marBottom w:val="0"/>
                  <w:divBdr>
                    <w:top w:val="none" w:sz="0" w:space="0" w:color="auto"/>
                    <w:left w:val="none" w:sz="0" w:space="0" w:color="auto"/>
                    <w:bottom w:val="none" w:sz="0" w:space="0" w:color="auto"/>
                    <w:right w:val="none" w:sz="0" w:space="0" w:color="auto"/>
                  </w:divBdr>
                  <w:divsChild>
                    <w:div w:id="1418017322">
                      <w:marLeft w:val="0"/>
                      <w:marRight w:val="0"/>
                      <w:marTop w:val="0"/>
                      <w:marBottom w:val="0"/>
                      <w:divBdr>
                        <w:top w:val="none" w:sz="0" w:space="0" w:color="auto"/>
                        <w:left w:val="none" w:sz="0" w:space="0" w:color="auto"/>
                        <w:bottom w:val="none" w:sz="0" w:space="0" w:color="auto"/>
                        <w:right w:val="none" w:sz="0" w:space="0" w:color="auto"/>
                      </w:divBdr>
                      <w:divsChild>
                        <w:div w:id="1651442526">
                          <w:marLeft w:val="0"/>
                          <w:marRight w:val="0"/>
                          <w:marTop w:val="0"/>
                          <w:marBottom w:val="0"/>
                          <w:divBdr>
                            <w:top w:val="none" w:sz="0" w:space="0" w:color="auto"/>
                            <w:left w:val="none" w:sz="0" w:space="0" w:color="auto"/>
                            <w:bottom w:val="none" w:sz="0" w:space="0" w:color="auto"/>
                            <w:right w:val="none" w:sz="0" w:space="0" w:color="auto"/>
                          </w:divBdr>
                        </w:div>
                        <w:div w:id="1324313185">
                          <w:marLeft w:val="0"/>
                          <w:marRight w:val="0"/>
                          <w:marTop w:val="0"/>
                          <w:marBottom w:val="0"/>
                          <w:divBdr>
                            <w:top w:val="none" w:sz="0" w:space="0" w:color="auto"/>
                            <w:left w:val="none" w:sz="0" w:space="0" w:color="auto"/>
                            <w:bottom w:val="none" w:sz="0" w:space="0" w:color="auto"/>
                            <w:right w:val="none" w:sz="0" w:space="0" w:color="auto"/>
                          </w:divBdr>
                          <w:divsChild>
                            <w:div w:id="665789961">
                              <w:marLeft w:val="0"/>
                              <w:marRight w:val="0"/>
                              <w:marTop w:val="0"/>
                              <w:marBottom w:val="0"/>
                              <w:divBdr>
                                <w:top w:val="none" w:sz="0" w:space="0" w:color="auto"/>
                                <w:left w:val="none" w:sz="0" w:space="0" w:color="auto"/>
                                <w:bottom w:val="none" w:sz="0" w:space="0" w:color="auto"/>
                                <w:right w:val="none" w:sz="0" w:space="0" w:color="auto"/>
                              </w:divBdr>
                              <w:divsChild>
                                <w:div w:id="2135443545">
                                  <w:marLeft w:val="0"/>
                                  <w:marRight w:val="0"/>
                                  <w:marTop w:val="0"/>
                                  <w:marBottom w:val="0"/>
                                  <w:divBdr>
                                    <w:top w:val="none" w:sz="0" w:space="0" w:color="auto"/>
                                    <w:left w:val="none" w:sz="0" w:space="0" w:color="auto"/>
                                    <w:bottom w:val="none" w:sz="0" w:space="0" w:color="auto"/>
                                    <w:right w:val="none" w:sz="0" w:space="0" w:color="auto"/>
                                  </w:divBdr>
                                  <w:divsChild>
                                    <w:div w:id="421878096">
                                      <w:marLeft w:val="0"/>
                                      <w:marRight w:val="0"/>
                                      <w:marTop w:val="0"/>
                                      <w:marBottom w:val="0"/>
                                      <w:divBdr>
                                        <w:top w:val="none" w:sz="0" w:space="0" w:color="auto"/>
                                        <w:left w:val="none" w:sz="0" w:space="0" w:color="auto"/>
                                        <w:bottom w:val="none" w:sz="0" w:space="0" w:color="auto"/>
                                        <w:right w:val="none" w:sz="0" w:space="0" w:color="auto"/>
                                      </w:divBdr>
                                      <w:divsChild>
                                        <w:div w:id="485635360">
                                          <w:marLeft w:val="0"/>
                                          <w:marRight w:val="0"/>
                                          <w:marTop w:val="0"/>
                                          <w:marBottom w:val="0"/>
                                          <w:divBdr>
                                            <w:top w:val="none" w:sz="0" w:space="0" w:color="auto"/>
                                            <w:left w:val="none" w:sz="0" w:space="0" w:color="auto"/>
                                            <w:bottom w:val="none" w:sz="0" w:space="0" w:color="auto"/>
                                            <w:right w:val="none" w:sz="0" w:space="0" w:color="auto"/>
                                          </w:divBdr>
                                          <w:divsChild>
                                            <w:div w:id="6771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89357">
                              <w:marLeft w:val="0"/>
                              <w:marRight w:val="0"/>
                              <w:marTop w:val="0"/>
                              <w:marBottom w:val="0"/>
                              <w:divBdr>
                                <w:top w:val="none" w:sz="0" w:space="0" w:color="auto"/>
                                <w:left w:val="none" w:sz="0" w:space="0" w:color="auto"/>
                                <w:bottom w:val="none" w:sz="0" w:space="0" w:color="auto"/>
                                <w:right w:val="none" w:sz="0" w:space="0" w:color="auto"/>
                              </w:divBdr>
                              <w:divsChild>
                                <w:div w:id="1379743023">
                                  <w:marLeft w:val="0"/>
                                  <w:marRight w:val="0"/>
                                  <w:marTop w:val="0"/>
                                  <w:marBottom w:val="0"/>
                                  <w:divBdr>
                                    <w:top w:val="none" w:sz="0" w:space="0" w:color="auto"/>
                                    <w:left w:val="none" w:sz="0" w:space="0" w:color="auto"/>
                                    <w:bottom w:val="none" w:sz="0" w:space="0" w:color="auto"/>
                                    <w:right w:val="none" w:sz="0" w:space="0" w:color="auto"/>
                                  </w:divBdr>
                                  <w:divsChild>
                                    <w:div w:id="895701310">
                                      <w:marLeft w:val="0"/>
                                      <w:marRight w:val="0"/>
                                      <w:marTop w:val="0"/>
                                      <w:marBottom w:val="0"/>
                                      <w:divBdr>
                                        <w:top w:val="none" w:sz="0" w:space="0" w:color="auto"/>
                                        <w:left w:val="none" w:sz="0" w:space="0" w:color="auto"/>
                                        <w:bottom w:val="none" w:sz="0" w:space="0" w:color="auto"/>
                                        <w:right w:val="none" w:sz="0" w:space="0" w:color="auto"/>
                                      </w:divBdr>
                                      <w:divsChild>
                                        <w:div w:id="11228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20704">
                          <w:marLeft w:val="0"/>
                          <w:marRight w:val="0"/>
                          <w:marTop w:val="0"/>
                          <w:marBottom w:val="0"/>
                          <w:divBdr>
                            <w:top w:val="none" w:sz="0" w:space="0" w:color="auto"/>
                            <w:left w:val="none" w:sz="0" w:space="0" w:color="auto"/>
                            <w:bottom w:val="none" w:sz="0" w:space="0" w:color="auto"/>
                            <w:right w:val="none" w:sz="0" w:space="0" w:color="auto"/>
                          </w:divBdr>
                          <w:divsChild>
                            <w:div w:id="1339426805">
                              <w:marLeft w:val="0"/>
                              <w:marRight w:val="0"/>
                              <w:marTop w:val="0"/>
                              <w:marBottom w:val="0"/>
                              <w:divBdr>
                                <w:top w:val="none" w:sz="0" w:space="0" w:color="auto"/>
                                <w:left w:val="none" w:sz="0" w:space="0" w:color="auto"/>
                                <w:bottom w:val="none" w:sz="0" w:space="0" w:color="auto"/>
                                <w:right w:val="none" w:sz="0" w:space="0" w:color="auto"/>
                              </w:divBdr>
                              <w:divsChild>
                                <w:div w:id="1226643933">
                                  <w:marLeft w:val="0"/>
                                  <w:marRight w:val="0"/>
                                  <w:marTop w:val="0"/>
                                  <w:marBottom w:val="0"/>
                                  <w:divBdr>
                                    <w:top w:val="none" w:sz="0" w:space="0" w:color="auto"/>
                                    <w:left w:val="none" w:sz="0" w:space="0" w:color="auto"/>
                                    <w:bottom w:val="none" w:sz="0" w:space="0" w:color="auto"/>
                                    <w:right w:val="none" w:sz="0" w:space="0" w:color="auto"/>
                                  </w:divBdr>
                                </w:div>
                                <w:div w:id="1419591933">
                                  <w:marLeft w:val="0"/>
                                  <w:marRight w:val="0"/>
                                  <w:marTop w:val="0"/>
                                  <w:marBottom w:val="0"/>
                                  <w:divBdr>
                                    <w:top w:val="none" w:sz="0" w:space="0" w:color="auto"/>
                                    <w:left w:val="none" w:sz="0" w:space="0" w:color="auto"/>
                                    <w:bottom w:val="none" w:sz="0" w:space="0" w:color="auto"/>
                                    <w:right w:val="none" w:sz="0" w:space="0" w:color="auto"/>
                                  </w:divBdr>
                                </w:div>
                                <w:div w:id="598101953">
                                  <w:marLeft w:val="0"/>
                                  <w:marRight w:val="0"/>
                                  <w:marTop w:val="0"/>
                                  <w:marBottom w:val="0"/>
                                  <w:divBdr>
                                    <w:top w:val="none" w:sz="0" w:space="0" w:color="auto"/>
                                    <w:left w:val="none" w:sz="0" w:space="0" w:color="auto"/>
                                    <w:bottom w:val="none" w:sz="0" w:space="0" w:color="auto"/>
                                    <w:right w:val="none" w:sz="0" w:space="0" w:color="auto"/>
                                  </w:divBdr>
                                  <w:divsChild>
                                    <w:div w:id="1396004449">
                                      <w:marLeft w:val="0"/>
                                      <w:marRight w:val="0"/>
                                      <w:marTop w:val="0"/>
                                      <w:marBottom w:val="0"/>
                                      <w:divBdr>
                                        <w:top w:val="none" w:sz="0" w:space="0" w:color="auto"/>
                                        <w:left w:val="none" w:sz="0" w:space="0" w:color="auto"/>
                                        <w:bottom w:val="none" w:sz="0" w:space="0" w:color="auto"/>
                                        <w:right w:val="none" w:sz="0" w:space="0" w:color="auto"/>
                                      </w:divBdr>
                                      <w:divsChild>
                                        <w:div w:id="1142842576">
                                          <w:marLeft w:val="0"/>
                                          <w:marRight w:val="0"/>
                                          <w:marTop w:val="0"/>
                                          <w:marBottom w:val="0"/>
                                          <w:divBdr>
                                            <w:top w:val="none" w:sz="0" w:space="0" w:color="auto"/>
                                            <w:left w:val="none" w:sz="0" w:space="0" w:color="auto"/>
                                            <w:bottom w:val="none" w:sz="0" w:space="0" w:color="auto"/>
                                            <w:right w:val="none" w:sz="0" w:space="0" w:color="auto"/>
                                          </w:divBdr>
                                        </w:div>
                                        <w:div w:id="703336344">
                                          <w:marLeft w:val="0"/>
                                          <w:marRight w:val="0"/>
                                          <w:marTop w:val="0"/>
                                          <w:marBottom w:val="0"/>
                                          <w:divBdr>
                                            <w:top w:val="none" w:sz="0" w:space="0" w:color="auto"/>
                                            <w:left w:val="none" w:sz="0" w:space="0" w:color="auto"/>
                                            <w:bottom w:val="none" w:sz="0" w:space="0" w:color="auto"/>
                                            <w:right w:val="none" w:sz="0" w:space="0" w:color="auto"/>
                                          </w:divBdr>
                                        </w:div>
                                      </w:divsChild>
                                    </w:div>
                                    <w:div w:id="618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3464">
                          <w:marLeft w:val="0"/>
                          <w:marRight w:val="0"/>
                          <w:marTop w:val="0"/>
                          <w:marBottom w:val="0"/>
                          <w:divBdr>
                            <w:top w:val="none" w:sz="0" w:space="0" w:color="auto"/>
                            <w:left w:val="none" w:sz="0" w:space="0" w:color="auto"/>
                            <w:bottom w:val="none" w:sz="0" w:space="0" w:color="auto"/>
                            <w:right w:val="none" w:sz="0" w:space="0" w:color="auto"/>
                          </w:divBdr>
                          <w:divsChild>
                            <w:div w:id="1984894654">
                              <w:marLeft w:val="0"/>
                              <w:marRight w:val="0"/>
                              <w:marTop w:val="0"/>
                              <w:marBottom w:val="0"/>
                              <w:divBdr>
                                <w:top w:val="none" w:sz="0" w:space="0" w:color="auto"/>
                                <w:left w:val="none" w:sz="0" w:space="0" w:color="auto"/>
                                <w:bottom w:val="none" w:sz="0" w:space="0" w:color="auto"/>
                                <w:right w:val="none" w:sz="0" w:space="0" w:color="auto"/>
                              </w:divBdr>
                            </w:div>
                            <w:div w:id="2009407733">
                              <w:marLeft w:val="0"/>
                              <w:marRight w:val="0"/>
                              <w:marTop w:val="0"/>
                              <w:marBottom w:val="0"/>
                              <w:divBdr>
                                <w:top w:val="none" w:sz="0" w:space="0" w:color="auto"/>
                                <w:left w:val="none" w:sz="0" w:space="0" w:color="auto"/>
                                <w:bottom w:val="none" w:sz="0" w:space="0" w:color="auto"/>
                                <w:right w:val="none" w:sz="0" w:space="0" w:color="auto"/>
                              </w:divBdr>
                            </w:div>
                            <w:div w:id="13918499">
                              <w:marLeft w:val="0"/>
                              <w:marRight w:val="0"/>
                              <w:marTop w:val="0"/>
                              <w:marBottom w:val="0"/>
                              <w:divBdr>
                                <w:top w:val="none" w:sz="0" w:space="0" w:color="auto"/>
                                <w:left w:val="none" w:sz="0" w:space="0" w:color="auto"/>
                                <w:bottom w:val="none" w:sz="0" w:space="0" w:color="auto"/>
                                <w:right w:val="none" w:sz="0" w:space="0" w:color="auto"/>
                              </w:divBdr>
                              <w:divsChild>
                                <w:div w:id="1073939296">
                                  <w:marLeft w:val="0"/>
                                  <w:marRight w:val="0"/>
                                  <w:marTop w:val="0"/>
                                  <w:marBottom w:val="0"/>
                                  <w:divBdr>
                                    <w:top w:val="none" w:sz="0" w:space="0" w:color="auto"/>
                                    <w:left w:val="none" w:sz="0" w:space="0" w:color="auto"/>
                                    <w:bottom w:val="none" w:sz="0" w:space="0" w:color="auto"/>
                                    <w:right w:val="none" w:sz="0" w:space="0" w:color="auto"/>
                                  </w:divBdr>
                                  <w:divsChild>
                                    <w:div w:id="1975021399">
                                      <w:marLeft w:val="0"/>
                                      <w:marRight w:val="0"/>
                                      <w:marTop w:val="0"/>
                                      <w:marBottom w:val="0"/>
                                      <w:divBdr>
                                        <w:top w:val="none" w:sz="0" w:space="0" w:color="auto"/>
                                        <w:left w:val="none" w:sz="0" w:space="0" w:color="auto"/>
                                        <w:bottom w:val="none" w:sz="0" w:space="0" w:color="auto"/>
                                        <w:right w:val="none" w:sz="0" w:space="0" w:color="auto"/>
                                      </w:divBdr>
                                    </w:div>
                                    <w:div w:id="7878672">
                                      <w:marLeft w:val="0"/>
                                      <w:marRight w:val="0"/>
                                      <w:marTop w:val="0"/>
                                      <w:marBottom w:val="0"/>
                                      <w:divBdr>
                                        <w:top w:val="none" w:sz="0" w:space="0" w:color="auto"/>
                                        <w:left w:val="none" w:sz="0" w:space="0" w:color="auto"/>
                                        <w:bottom w:val="none" w:sz="0" w:space="0" w:color="auto"/>
                                        <w:right w:val="none" w:sz="0" w:space="0" w:color="auto"/>
                                      </w:divBdr>
                                    </w:div>
                                    <w:div w:id="1660815645">
                                      <w:marLeft w:val="0"/>
                                      <w:marRight w:val="0"/>
                                      <w:marTop w:val="0"/>
                                      <w:marBottom w:val="0"/>
                                      <w:divBdr>
                                        <w:top w:val="none" w:sz="0" w:space="0" w:color="auto"/>
                                        <w:left w:val="none" w:sz="0" w:space="0" w:color="auto"/>
                                        <w:bottom w:val="none" w:sz="0" w:space="0" w:color="auto"/>
                                        <w:right w:val="none" w:sz="0" w:space="0" w:color="auto"/>
                                      </w:divBdr>
                                    </w:div>
                                    <w:div w:id="402993624">
                                      <w:marLeft w:val="0"/>
                                      <w:marRight w:val="0"/>
                                      <w:marTop w:val="0"/>
                                      <w:marBottom w:val="0"/>
                                      <w:divBdr>
                                        <w:top w:val="none" w:sz="0" w:space="0" w:color="auto"/>
                                        <w:left w:val="none" w:sz="0" w:space="0" w:color="auto"/>
                                        <w:bottom w:val="none" w:sz="0" w:space="0" w:color="auto"/>
                                        <w:right w:val="none" w:sz="0" w:space="0" w:color="auto"/>
                                      </w:divBdr>
                                      <w:divsChild>
                                        <w:div w:id="4518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sweden"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hyperlink" Target="https://www.theguardian.com/world/swed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guardian.com/education/gallery/2015/jan/23/a-language-family-tree-in-pictures"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theguardian.com/travel/gallery/2014/dec/15/ice-hotel-opens-in-swedish-lapland" TargetMode="External"/><Relationship Id="rId5" Type="http://schemas.openxmlformats.org/officeDocument/2006/relationships/hyperlink" Target="https://www.theguardian.com/world/2016/feb/03/sweden-indigenous-sami-people-win-rights-battle-against-state#img-1" TargetMode="External"/><Relationship Id="rId15" Type="http://schemas.openxmlformats.org/officeDocument/2006/relationships/hyperlink" Target="http://www.dn.se/debatt/rasbiologiskt-sprakbruk-i-statens-rattsprocess-mot-sameby/" TargetMode="External"/><Relationship Id="rId10" Type="http://schemas.openxmlformats.org/officeDocument/2006/relationships/hyperlink" Target="https://www.theguardian.com/profile/david-cro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heguardian.com/world/2016/feb/03/sweden-indigenous-sami-people-win-rights-battle-against-state#img-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814</Words>
  <Characters>4318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Finnson</dc:creator>
  <cp:keywords/>
  <dc:description/>
  <cp:lastModifiedBy>Gunilla Finnson</cp:lastModifiedBy>
  <cp:revision>2</cp:revision>
  <dcterms:created xsi:type="dcterms:W3CDTF">2017-12-04T11:34:00Z</dcterms:created>
  <dcterms:modified xsi:type="dcterms:W3CDTF">2017-12-04T11:41:00Z</dcterms:modified>
</cp:coreProperties>
</file>